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F0" w:rsidRDefault="009F0EF0" w:rsidP="009F0EF0">
      <w:pPr>
        <w:ind w:left="4320" w:firstLine="720"/>
      </w:pPr>
    </w:p>
    <w:p w:rsidR="009F0EF0" w:rsidRDefault="009F0EF0" w:rsidP="009F0EF0"/>
    <w:p w:rsidR="009F0EF0" w:rsidRPr="009F0EF0" w:rsidRDefault="009F0EF0" w:rsidP="009F0EF0">
      <w:pPr>
        <w:rPr>
          <w:b/>
          <w:sz w:val="44"/>
        </w:rPr>
      </w:pPr>
      <w:r w:rsidRPr="009F0EF0">
        <w:rPr>
          <w:b/>
          <w:sz w:val="44"/>
        </w:rPr>
        <w:t>Burak Kır</w:t>
      </w: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</w:r>
      <w:bookmarkStart w:id="0" w:name="_GoBack"/>
      <w:bookmarkEnd w:id="0"/>
      <w:r>
        <w:rPr>
          <w:noProof/>
          <w:sz w:val="40"/>
        </w:rPr>
        <w:drawing>
          <wp:inline distT="0" distB="0" distL="0" distR="0" wp14:anchorId="7EF8DC71" wp14:editId="2C2DE3DF">
            <wp:extent cx="1466850" cy="2200275"/>
            <wp:effectExtent l="0" t="0" r="6350" b="9525"/>
            <wp:docPr id="2" name="Picture 2" descr="D:\Burak Kır\Burak Dosyalar\BACK UP 06012011\Mobilsad_Burak_Kir\278N8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urak Kır\Burak Dosyalar\BACK UP 06012011\Mobilsad_Burak_Kir\278N86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173" cy="22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EF0" w:rsidRDefault="009F0EF0" w:rsidP="009F0EF0"/>
    <w:p w:rsidR="009F0EF0" w:rsidRDefault="009F0EF0" w:rsidP="009F0EF0">
      <w:r>
        <w:t>G</w:t>
      </w:r>
      <w:r>
        <w:t xml:space="preserve">raduated from Istanbul Technical University, Faculty of Electronics and Communication, Department of Electronics and Communication Engineering in 1990. </w:t>
      </w:r>
    </w:p>
    <w:p w:rsidR="009F0EF0" w:rsidRDefault="009F0EF0" w:rsidP="009F0EF0">
      <w:r>
        <w:t xml:space="preserve">After completing his Master's degree in International Marketing in Istanbul University, Faculty of Business Administration the following year, he started his professional career at </w:t>
      </w:r>
      <w:proofErr w:type="spellStart"/>
      <w:r>
        <w:t>Koç</w:t>
      </w:r>
      <w:proofErr w:type="spellEnd"/>
      <w:r>
        <w:t xml:space="preserve"> Holding. </w:t>
      </w:r>
    </w:p>
    <w:p w:rsidR="009F0EF0" w:rsidRDefault="009F0EF0" w:rsidP="009F0EF0">
      <w:r>
        <w:t>Between 1991 and 1994, he worked as the International Marketin</w:t>
      </w:r>
      <w:r>
        <w:t xml:space="preserve">g and Sales Coordinator for </w:t>
      </w:r>
      <w:proofErr w:type="spellStart"/>
      <w:r>
        <w:t>Beko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A.Ş. Transferred to RAM Foreign Trade, a foreign trade company of </w:t>
      </w:r>
      <w:proofErr w:type="spellStart"/>
      <w:r>
        <w:t>Koç</w:t>
      </w:r>
      <w:proofErr w:type="spellEnd"/>
      <w:r>
        <w:t xml:space="preserve"> Holding in 1994, Burak Kır established a business in Kazakhstan in order to provide </w:t>
      </w:r>
      <w:proofErr w:type="spellStart"/>
      <w:r>
        <w:t>Koç</w:t>
      </w:r>
      <w:proofErr w:type="spellEnd"/>
      <w:r>
        <w:t xml:space="preserve"> Holding's Automotive, Durable and Fast Consumer Marketing Strategy Coordination and regional management. </w:t>
      </w:r>
    </w:p>
    <w:p w:rsidR="009F0EF0" w:rsidRDefault="009F0EF0" w:rsidP="009F0EF0">
      <w:r>
        <w:t>He was the General Manager of RAM Henkel Ltd</w:t>
      </w:r>
      <w:proofErr w:type="gramStart"/>
      <w:r>
        <w:t>. which</w:t>
      </w:r>
      <w:proofErr w:type="gramEnd"/>
      <w:r>
        <w:t xml:space="preserve"> was established under the partnership of </w:t>
      </w:r>
      <w:proofErr w:type="spellStart"/>
      <w:r>
        <w:t>Türk</w:t>
      </w:r>
      <w:proofErr w:type="spellEnd"/>
      <w:r>
        <w:t xml:space="preserve"> Henkel and </w:t>
      </w:r>
      <w:proofErr w:type="spellStart"/>
      <w:r>
        <w:t>Koç</w:t>
      </w:r>
      <w:proofErr w:type="spellEnd"/>
      <w:r>
        <w:t xml:space="preserve"> Holding in Kazakhstan between 1997-2001. </w:t>
      </w:r>
    </w:p>
    <w:p w:rsidR="009F0EF0" w:rsidRDefault="009F0EF0" w:rsidP="009F0EF0">
      <w:r>
        <w:t xml:space="preserve">Burak </w:t>
      </w:r>
      <w:proofErr w:type="gramStart"/>
      <w:r>
        <w:t>Kır,</w:t>
      </w:r>
      <w:proofErr w:type="gramEnd"/>
      <w:r>
        <w:t xml:space="preserve"> </w:t>
      </w:r>
      <w:r>
        <w:t>joined</w:t>
      </w:r>
      <w:r>
        <w:t xml:space="preserve"> Aria-</w:t>
      </w:r>
      <w:proofErr w:type="spellStart"/>
      <w:r>
        <w:t>İş</w:t>
      </w:r>
      <w:proofErr w:type="spellEnd"/>
      <w:r>
        <w:t xml:space="preserve">-Tim </w:t>
      </w:r>
      <w:proofErr w:type="spellStart"/>
      <w:r>
        <w:t>Telekomünikasyon</w:t>
      </w:r>
      <w:proofErr w:type="spellEnd"/>
      <w:r>
        <w:t xml:space="preserve"> A.Ş. as the sales ma</w:t>
      </w:r>
      <w:r>
        <w:t>nager between 2001 and 2004, had</w:t>
      </w:r>
      <w:r>
        <w:t xml:space="preserve"> </w:t>
      </w:r>
      <w:r>
        <w:t>carried</w:t>
      </w:r>
      <w:r>
        <w:t xml:space="preserve"> out his duty as CEO in </w:t>
      </w:r>
      <w:proofErr w:type="spellStart"/>
      <w:r>
        <w:t>Artı</w:t>
      </w:r>
      <w:proofErr w:type="spellEnd"/>
      <w:r>
        <w:t xml:space="preserve"> </w:t>
      </w:r>
      <w:proofErr w:type="spellStart"/>
      <w:r>
        <w:t>Teknoloji</w:t>
      </w:r>
      <w:proofErr w:type="spellEnd"/>
      <w:r>
        <w:t xml:space="preserve"> </w:t>
      </w:r>
      <w:r>
        <w:t xml:space="preserve">between years </w:t>
      </w:r>
      <w:r>
        <w:t>2004</w:t>
      </w:r>
      <w:r>
        <w:t>-2018</w:t>
      </w:r>
      <w:r>
        <w:t>.</w:t>
      </w:r>
    </w:p>
    <w:p w:rsidR="009F0EF0" w:rsidRDefault="009F0EF0" w:rsidP="009F0EF0"/>
    <w:p w:rsidR="009F0EF0" w:rsidRDefault="009F0EF0" w:rsidP="009F0EF0">
      <w:r>
        <w:t xml:space="preserve">Burak </w:t>
      </w:r>
      <w:r>
        <w:t xml:space="preserve">Kır has </w:t>
      </w:r>
      <w:r>
        <w:t xml:space="preserve">continued </w:t>
      </w:r>
      <w:r>
        <w:t xml:space="preserve">establishing startups </w:t>
      </w:r>
      <w:r>
        <w:t xml:space="preserve">and </w:t>
      </w:r>
      <w:r>
        <w:t xml:space="preserve">set </w:t>
      </w:r>
      <w:r>
        <w:t>partnership</w:t>
      </w:r>
      <w:r>
        <w:t>s</w:t>
      </w:r>
      <w:r>
        <w:t xml:space="preserve">, </w:t>
      </w:r>
      <w:r>
        <w:t xml:space="preserve">between years 1996-2014 in </w:t>
      </w:r>
      <w:r>
        <w:t xml:space="preserve">the mobile, digital technologies, and consulting </w:t>
      </w:r>
      <w:r>
        <w:t xml:space="preserve">companies </w:t>
      </w:r>
      <w:r>
        <w:t xml:space="preserve">in Turkey and abroad in. </w:t>
      </w:r>
      <w:proofErr w:type="spellStart"/>
      <w:r>
        <w:t>T</w:t>
      </w:r>
      <w:r>
        <w:t>ikle</w:t>
      </w:r>
      <w:proofErr w:type="spellEnd"/>
      <w:r>
        <w:t xml:space="preserve"> Computing Systems, Tactic</w:t>
      </w:r>
      <w:r>
        <w:t xml:space="preserve"> Enterprise Sales, </w:t>
      </w:r>
      <w:proofErr w:type="spellStart"/>
      <w:r>
        <w:t>Foodtech</w:t>
      </w:r>
      <w:proofErr w:type="spellEnd"/>
      <w:r>
        <w:t xml:space="preserve"> Food Delivery Systems Companies established in Ukraine; </w:t>
      </w:r>
      <w:proofErr w:type="spellStart"/>
      <w:r>
        <w:t>Triotech</w:t>
      </w:r>
      <w:proofErr w:type="spellEnd"/>
      <w:r>
        <w:t xml:space="preserve"> and </w:t>
      </w:r>
      <w:proofErr w:type="spellStart"/>
      <w:r>
        <w:t>CoPilot</w:t>
      </w:r>
      <w:proofErr w:type="spellEnd"/>
      <w:r>
        <w:t xml:space="preserve"> in UK; Tactic </w:t>
      </w:r>
      <w:r>
        <w:t>Corp</w:t>
      </w:r>
      <w:r>
        <w:t xml:space="preserve">orate Sales </w:t>
      </w:r>
      <w:proofErr w:type="spellStart"/>
      <w:r>
        <w:t>i</w:t>
      </w:r>
      <w:proofErr w:type="spellEnd"/>
      <w:r>
        <w:t xml:space="preserve">, </w:t>
      </w:r>
      <w:proofErr w:type="spellStart"/>
      <w:r>
        <w:t>Dataport</w:t>
      </w:r>
      <w:proofErr w:type="spellEnd"/>
      <w:r>
        <w:t xml:space="preserve"> Computing Systems, </w:t>
      </w:r>
      <w:r>
        <w:t xml:space="preserve">CMS, </w:t>
      </w:r>
      <w:proofErr w:type="spellStart"/>
      <w:r>
        <w:t>Soho</w:t>
      </w:r>
      <w:proofErr w:type="spellEnd"/>
      <w:r>
        <w:t xml:space="preserve"> Agency, </w:t>
      </w:r>
      <w:proofErr w:type="spellStart"/>
      <w:r>
        <w:t>Fisgir</w:t>
      </w:r>
      <w:proofErr w:type="spellEnd"/>
      <w:r>
        <w:t xml:space="preserve"> </w:t>
      </w:r>
      <w:r>
        <w:t>and BDO Consulting Industry and Trade Co., Ltd</w:t>
      </w:r>
      <w:proofErr w:type="gramStart"/>
      <w:r>
        <w:t xml:space="preserve">. </w:t>
      </w:r>
      <w:r>
        <w:t>,</w:t>
      </w:r>
      <w:proofErr w:type="gramEnd"/>
      <w:r>
        <w:t xml:space="preserve"> </w:t>
      </w:r>
      <w:r>
        <w:t xml:space="preserve">DBK </w:t>
      </w:r>
      <w:r>
        <w:t xml:space="preserve">in Turkey </w:t>
      </w:r>
      <w:r>
        <w:t>are some of these companies.</w:t>
      </w:r>
    </w:p>
    <w:p w:rsidR="009F0EF0" w:rsidRDefault="009F0EF0" w:rsidP="009F0EF0"/>
    <w:p w:rsidR="009F0EF0" w:rsidRDefault="009F0EF0" w:rsidP="009F0EF0">
      <w:r>
        <w:t xml:space="preserve">He is fluent in English and Russian, </w:t>
      </w:r>
      <w:proofErr w:type="spellStart"/>
      <w:r>
        <w:t>intermediare</w:t>
      </w:r>
      <w:proofErr w:type="spellEnd"/>
      <w:r>
        <w:t xml:space="preserve"> </w:t>
      </w:r>
      <w:r>
        <w:t>Italian</w:t>
      </w:r>
      <w:r>
        <w:t xml:space="preserve"> speaker</w:t>
      </w:r>
      <w:r>
        <w:t xml:space="preserve">. </w:t>
      </w:r>
    </w:p>
    <w:p w:rsidR="009F0EF0" w:rsidRDefault="009F0EF0" w:rsidP="009F0EF0">
      <w:r>
        <w:t xml:space="preserve">He is a founding member of the Board of Directors of the Turkish Businessmen Association of Kazakhstan (KATIAD). </w:t>
      </w:r>
    </w:p>
    <w:p w:rsidR="009F0EF0" w:rsidRDefault="009F0EF0" w:rsidP="009F0EF0">
      <w:r>
        <w:t xml:space="preserve">Since </w:t>
      </w:r>
      <w:proofErr w:type="gramStart"/>
      <w:r>
        <w:t>its</w:t>
      </w:r>
      <w:proofErr w:type="gramEnd"/>
      <w:r>
        <w:t xml:space="preserve"> founding in December 2009, Burak Kır has been the Vice Chairman of the Mobile Service Provider Businessmen Association (MOBİLSAD).</w:t>
      </w:r>
    </w:p>
    <w:p w:rsidR="009F0EF0" w:rsidRDefault="009F0EF0" w:rsidP="009F0EF0"/>
    <w:p w:rsidR="009F0EF0" w:rsidRDefault="009F0EF0" w:rsidP="009F0EF0">
      <w:r>
        <w:lastRenderedPageBreak/>
        <w:t xml:space="preserve">Burak Kır has </w:t>
      </w:r>
      <w:proofErr w:type="spellStart"/>
      <w:r>
        <w:t>PhD</w:t>
      </w:r>
      <w:r>
        <w:t>in</w:t>
      </w:r>
      <w:proofErr w:type="spellEnd"/>
      <w:r>
        <w:t xml:space="preserve"> the field of marketing MA students in the field of Mobile Marketing, Digital Marketing, High Technology Marketing and e-commerce and </w:t>
      </w:r>
      <w:proofErr w:type="gramStart"/>
      <w:r>
        <w:t>internet</w:t>
      </w:r>
      <w:proofErr w:type="gramEnd"/>
      <w:r>
        <w:t xml:space="preserve"> marketing in English and Turkish</w:t>
      </w:r>
      <w:r>
        <w:t xml:space="preserve"> in </w:t>
      </w:r>
      <w:proofErr w:type="spellStart"/>
      <w:r>
        <w:t>Bilgi</w:t>
      </w:r>
      <w:proofErr w:type="spellEnd"/>
      <w:r>
        <w:t xml:space="preserve"> and </w:t>
      </w:r>
      <w:proofErr w:type="spellStart"/>
      <w:r>
        <w:t>Bahcesehir</w:t>
      </w:r>
      <w:proofErr w:type="spellEnd"/>
      <w:r>
        <w:t xml:space="preserve"> Universities</w:t>
      </w:r>
      <w:r>
        <w:t>.</w:t>
      </w:r>
    </w:p>
    <w:p w:rsidR="009F0EF0" w:rsidRDefault="009F0EF0" w:rsidP="009F0EF0"/>
    <w:p w:rsidR="009F0EF0" w:rsidRDefault="009F0EF0" w:rsidP="009F0EF0">
      <w:r>
        <w:t xml:space="preserve">Born in 1969, Burak Kır is married and has two children. </w:t>
      </w:r>
    </w:p>
    <w:p w:rsidR="00AF04DA" w:rsidRDefault="00AF04DA" w:rsidP="009F0EF0"/>
    <w:sectPr w:rsidR="00AF04DA" w:rsidSect="00AF04D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F0"/>
    <w:rsid w:val="009F0EF0"/>
    <w:rsid w:val="00AF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F4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E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E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324</Words>
  <Characters>1853</Characters>
  <Application>Microsoft Macintosh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Kir</dc:creator>
  <cp:keywords/>
  <dc:description/>
  <cp:lastModifiedBy>Burak Kir</cp:lastModifiedBy>
  <cp:revision>1</cp:revision>
  <dcterms:created xsi:type="dcterms:W3CDTF">2019-04-17T09:03:00Z</dcterms:created>
  <dcterms:modified xsi:type="dcterms:W3CDTF">2019-04-17T09:12:00Z</dcterms:modified>
</cp:coreProperties>
</file>